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E6C49" w14:textId="1043FC6E" w:rsidR="00433D93" w:rsidRPr="00626405" w:rsidRDefault="003F30D0" w:rsidP="00FD14C1">
      <w:pPr>
        <w:spacing w:before="240" w:after="240"/>
        <w:jc w:val="center"/>
        <w:rPr>
          <w:rFonts w:ascii="Arial" w:hAnsi="Arial" w:cs="Arial"/>
          <w:i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highlight w:val="yellow"/>
          <w:lang w:val="pt-PT"/>
        </w:rPr>
        <w:t>(</w:t>
      </w:r>
      <w:r w:rsidR="00184866" w:rsidRPr="00626405">
        <w:rPr>
          <w:rFonts w:ascii="Arial" w:hAnsi="Arial" w:cs="Arial"/>
          <w:sz w:val="22"/>
          <w:szCs w:val="22"/>
          <w:highlight w:val="yellow"/>
          <w:lang w:val="pt-PT"/>
        </w:rPr>
        <w:t>A preencher em papel timbrado da instituição financeira</w:t>
      </w:r>
      <w:r>
        <w:rPr>
          <w:rFonts w:ascii="Arial" w:hAnsi="Arial" w:cs="Arial"/>
          <w:sz w:val="22"/>
          <w:szCs w:val="22"/>
          <w:lang w:val="pt-PT"/>
        </w:rPr>
        <w:t>)</w:t>
      </w:r>
    </w:p>
    <w:p w14:paraId="6BBCEFE1" w14:textId="77777777" w:rsidR="00433D93" w:rsidRPr="00626405" w:rsidRDefault="00433D93">
      <w:pPr>
        <w:rPr>
          <w:rFonts w:ascii="Arial" w:hAnsi="Arial" w:cs="Arial"/>
          <w:sz w:val="22"/>
          <w:szCs w:val="22"/>
          <w:u w:val="single"/>
          <w:lang w:val="pt-PT"/>
        </w:rPr>
      </w:pPr>
    </w:p>
    <w:p w14:paraId="4A4B6FE4" w14:textId="77777777" w:rsidR="00433D93" w:rsidRPr="00626405" w:rsidRDefault="00363520">
      <w:pPr>
        <w:jc w:val="center"/>
        <w:rPr>
          <w:rFonts w:ascii="Arial" w:hAnsi="Arial" w:cs="Arial"/>
          <w:sz w:val="22"/>
          <w:szCs w:val="22"/>
          <w:lang w:val="pt-PT"/>
        </w:rPr>
      </w:pPr>
      <w:r w:rsidRPr="00626405">
        <w:rPr>
          <w:rFonts w:ascii="Arial" w:hAnsi="Arial" w:cs="Arial"/>
          <w:sz w:val="22"/>
          <w:szCs w:val="22"/>
          <w:lang w:val="pt-PT"/>
        </w:rPr>
        <w:t>À atenção de</w:t>
      </w:r>
    </w:p>
    <w:p w14:paraId="2D3DE6E2" w14:textId="77777777" w:rsidR="00626405" w:rsidRPr="00626405" w:rsidRDefault="00626405" w:rsidP="00626405">
      <w:pPr>
        <w:jc w:val="center"/>
        <w:rPr>
          <w:rFonts w:ascii="Arial" w:hAnsi="Arial" w:cs="Arial"/>
          <w:sz w:val="22"/>
          <w:szCs w:val="22"/>
          <w:lang w:val="pt-BR"/>
        </w:rPr>
      </w:pPr>
      <w:r w:rsidRPr="00626405">
        <w:rPr>
          <w:rFonts w:ascii="Arial" w:hAnsi="Arial" w:cs="Arial"/>
          <w:sz w:val="22"/>
          <w:szCs w:val="22"/>
          <w:lang w:val="pt-BR"/>
        </w:rPr>
        <w:t>sequa</w:t>
      </w:r>
    </w:p>
    <w:p w14:paraId="3ACF4844" w14:textId="77777777" w:rsidR="00626405" w:rsidRPr="00626405" w:rsidRDefault="00626405" w:rsidP="00626405">
      <w:pPr>
        <w:jc w:val="center"/>
        <w:rPr>
          <w:rFonts w:ascii="Arial" w:hAnsi="Arial" w:cs="Arial"/>
          <w:sz w:val="22"/>
          <w:szCs w:val="22"/>
          <w:lang w:val="pt-BR"/>
        </w:rPr>
      </w:pPr>
      <w:r w:rsidRPr="00626405">
        <w:rPr>
          <w:rFonts w:ascii="Arial" w:hAnsi="Arial" w:cs="Arial"/>
          <w:sz w:val="22"/>
          <w:szCs w:val="22"/>
          <w:lang w:val="pt-BR"/>
        </w:rPr>
        <w:t>Alexanderstrasse 10</w:t>
      </w:r>
    </w:p>
    <w:p w14:paraId="3D141C37" w14:textId="77777777" w:rsidR="00626405" w:rsidRPr="00626405" w:rsidRDefault="00626405" w:rsidP="00626405">
      <w:pPr>
        <w:jc w:val="center"/>
        <w:rPr>
          <w:rFonts w:ascii="Arial" w:hAnsi="Arial" w:cs="Arial"/>
          <w:sz w:val="22"/>
          <w:szCs w:val="22"/>
          <w:lang w:val="pt-BR"/>
        </w:rPr>
      </w:pPr>
      <w:r w:rsidRPr="00626405">
        <w:rPr>
          <w:rFonts w:ascii="Arial" w:hAnsi="Arial" w:cs="Arial"/>
          <w:sz w:val="22"/>
          <w:szCs w:val="22"/>
          <w:lang w:val="pt-BR"/>
        </w:rPr>
        <w:t>53111 Bonn</w:t>
      </w:r>
    </w:p>
    <w:p w14:paraId="478B36B5" w14:textId="77777777" w:rsidR="00626405" w:rsidRDefault="00626405" w:rsidP="00626405">
      <w:pPr>
        <w:jc w:val="center"/>
        <w:rPr>
          <w:rFonts w:ascii="Arial" w:hAnsi="Arial" w:cs="Arial"/>
          <w:sz w:val="22"/>
          <w:szCs w:val="22"/>
          <w:lang w:val="pt-BR"/>
        </w:rPr>
      </w:pPr>
      <w:r w:rsidRPr="00626405">
        <w:rPr>
          <w:rFonts w:ascii="Arial" w:hAnsi="Arial" w:cs="Arial"/>
          <w:sz w:val="22"/>
          <w:szCs w:val="22"/>
          <w:lang w:val="pt-BR"/>
        </w:rPr>
        <w:t>Germany</w:t>
      </w:r>
    </w:p>
    <w:p w14:paraId="6E4BB90E" w14:textId="77777777" w:rsidR="006B5C67" w:rsidRPr="00626405" w:rsidRDefault="006B5C67" w:rsidP="00626405">
      <w:pPr>
        <w:jc w:val="center"/>
        <w:rPr>
          <w:rFonts w:ascii="Arial" w:hAnsi="Arial" w:cs="Arial"/>
          <w:sz w:val="22"/>
          <w:szCs w:val="22"/>
          <w:lang w:val="pt-BR"/>
        </w:rPr>
      </w:pPr>
    </w:p>
    <w:p w14:paraId="4E41FE4F" w14:textId="67C6FCA3" w:rsidR="00433D93" w:rsidRPr="00B91B6E" w:rsidRDefault="00363520">
      <w:pPr>
        <w:jc w:val="center"/>
        <w:rPr>
          <w:rFonts w:ascii="Arial" w:hAnsi="Arial" w:cs="Arial"/>
          <w:sz w:val="22"/>
          <w:szCs w:val="22"/>
          <w:lang w:val="pt-PT"/>
        </w:rPr>
      </w:pPr>
      <w:r w:rsidRPr="00B91B6E">
        <w:rPr>
          <w:rFonts w:ascii="Arial" w:hAnsi="Arial" w:cs="Arial"/>
          <w:sz w:val="22"/>
          <w:szCs w:val="22"/>
          <w:lang w:val="pt-PT"/>
        </w:rPr>
        <w:t xml:space="preserve">designada </w:t>
      </w:r>
      <w:r w:rsidR="00DE2205">
        <w:rPr>
          <w:rFonts w:ascii="Arial" w:hAnsi="Arial" w:cs="Arial"/>
          <w:sz w:val="22"/>
          <w:szCs w:val="22"/>
          <w:lang w:val="pt-PT"/>
        </w:rPr>
        <w:t>abaixo como a</w:t>
      </w:r>
      <w:r w:rsidRPr="00B91B6E">
        <w:rPr>
          <w:rFonts w:ascii="Arial" w:hAnsi="Arial" w:cs="Arial"/>
          <w:sz w:val="22"/>
          <w:szCs w:val="22"/>
          <w:lang w:val="pt-PT"/>
        </w:rPr>
        <w:t xml:space="preserve"> «</w:t>
      </w:r>
      <w:r w:rsidR="00ED007F">
        <w:rPr>
          <w:rFonts w:ascii="Arial" w:hAnsi="Arial" w:cs="Arial"/>
          <w:sz w:val="22"/>
          <w:szCs w:val="22"/>
          <w:lang w:val="pt-PT"/>
        </w:rPr>
        <w:t>A</w:t>
      </w:r>
      <w:r w:rsidRPr="00B91B6E">
        <w:rPr>
          <w:rFonts w:ascii="Arial" w:hAnsi="Arial" w:cs="Arial"/>
          <w:sz w:val="22"/>
          <w:szCs w:val="22"/>
          <w:lang w:val="pt-PT"/>
        </w:rPr>
        <w:t xml:space="preserve">utoridade </w:t>
      </w:r>
      <w:r w:rsidR="00ED007F">
        <w:rPr>
          <w:rFonts w:ascii="Arial" w:hAnsi="Arial" w:cs="Arial"/>
          <w:sz w:val="22"/>
          <w:szCs w:val="22"/>
          <w:lang w:val="pt-PT"/>
        </w:rPr>
        <w:t>C</w:t>
      </w:r>
      <w:r w:rsidRPr="00B91B6E">
        <w:rPr>
          <w:rFonts w:ascii="Arial" w:hAnsi="Arial" w:cs="Arial"/>
          <w:sz w:val="22"/>
          <w:szCs w:val="22"/>
          <w:lang w:val="pt-PT"/>
        </w:rPr>
        <w:t>ontratante»</w:t>
      </w:r>
    </w:p>
    <w:p w14:paraId="54C5F4E4" w14:textId="77777777" w:rsidR="00433D93" w:rsidRPr="00626405" w:rsidRDefault="00433D93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4950A0A6" w14:textId="0BF79D5F" w:rsidR="00433D93" w:rsidRPr="00626405" w:rsidRDefault="00363520">
      <w:pPr>
        <w:tabs>
          <w:tab w:val="left" w:pos="1134"/>
        </w:tabs>
        <w:ind w:left="1134" w:hanging="1134"/>
        <w:rPr>
          <w:rFonts w:ascii="Arial" w:hAnsi="Arial" w:cs="Arial"/>
          <w:b/>
          <w:sz w:val="22"/>
          <w:szCs w:val="22"/>
          <w:lang w:val="pt-PT"/>
        </w:rPr>
      </w:pPr>
      <w:r w:rsidRPr="00626405">
        <w:rPr>
          <w:rFonts w:ascii="Arial" w:hAnsi="Arial" w:cs="Arial"/>
          <w:b/>
          <w:sz w:val="22"/>
          <w:szCs w:val="22"/>
          <w:u w:val="single"/>
          <w:lang w:val="pt-PT"/>
        </w:rPr>
        <w:t>Assunto:</w:t>
      </w:r>
      <w:r w:rsidRPr="00626405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626405">
        <w:rPr>
          <w:rFonts w:ascii="Arial" w:hAnsi="Arial" w:cs="Arial"/>
          <w:b/>
          <w:sz w:val="22"/>
          <w:szCs w:val="22"/>
          <w:lang w:val="pt-PT"/>
        </w:rPr>
        <w:tab/>
        <w:t>Garantia n.º…</w:t>
      </w:r>
      <w:r w:rsidRPr="00626405">
        <w:rPr>
          <w:rFonts w:ascii="Arial" w:hAnsi="Arial" w:cs="Arial"/>
          <w:b/>
          <w:sz w:val="22"/>
          <w:szCs w:val="22"/>
          <w:lang w:val="pt-PT"/>
        </w:rPr>
        <w:br/>
        <w:t>Garantia financeira de reembolso do pré-financiamento devido nos termos do contrato de subvenção &lt;</w:t>
      </w:r>
      <w:r w:rsidR="00626405" w:rsidRPr="00626405">
        <w:rPr>
          <w:rFonts w:ascii="Arial" w:hAnsi="Arial" w:cs="Arial"/>
          <w:b/>
          <w:sz w:val="22"/>
          <w:szCs w:val="22"/>
          <w:lang w:val="pt-BR"/>
        </w:rPr>
        <w:t xml:space="preserve"> AIV_P922_call</w:t>
      </w:r>
      <w:r w:rsidR="00FC3D45">
        <w:rPr>
          <w:rFonts w:ascii="Arial" w:hAnsi="Arial" w:cs="Arial"/>
          <w:b/>
          <w:sz w:val="22"/>
          <w:szCs w:val="22"/>
          <w:lang w:val="pt-BR"/>
        </w:rPr>
        <w:t>2</w:t>
      </w:r>
      <w:r w:rsidR="00626405" w:rsidRPr="00626405">
        <w:rPr>
          <w:rFonts w:ascii="Arial" w:hAnsi="Arial" w:cs="Arial"/>
          <w:b/>
          <w:sz w:val="22"/>
          <w:szCs w:val="22"/>
          <w:lang w:val="pt-BR"/>
        </w:rPr>
        <w:t>/</w:t>
      </w:r>
      <w:r w:rsidR="00ED007F">
        <w:rPr>
          <w:rFonts w:ascii="Arial" w:hAnsi="Arial" w:cs="Arial"/>
          <w:b/>
          <w:sz w:val="22"/>
          <w:szCs w:val="22"/>
          <w:lang w:val="pt-BR"/>
        </w:rPr>
        <w:t xml:space="preserve">Título e </w:t>
      </w:r>
      <w:r w:rsidRPr="00626405">
        <w:rPr>
          <w:rFonts w:ascii="Arial" w:hAnsi="Arial" w:cs="Arial"/>
          <w:b/>
          <w:sz w:val="22"/>
          <w:szCs w:val="22"/>
          <w:highlight w:val="yellow"/>
          <w:lang w:val="pt-PT"/>
        </w:rPr>
        <w:t>número do contrato</w:t>
      </w:r>
      <w:r w:rsidRPr="00626405">
        <w:rPr>
          <w:rFonts w:ascii="Arial" w:hAnsi="Arial" w:cs="Arial"/>
          <w:b/>
          <w:sz w:val="22"/>
          <w:szCs w:val="22"/>
          <w:lang w:val="pt-PT"/>
        </w:rPr>
        <w:t>&gt; (</w:t>
      </w:r>
      <w:r w:rsidR="00DE2205">
        <w:rPr>
          <w:rFonts w:ascii="Arial" w:hAnsi="Arial" w:cs="Arial"/>
          <w:b/>
          <w:sz w:val="22"/>
          <w:szCs w:val="22"/>
          <w:highlight w:val="yellow"/>
          <w:lang w:val="pt-PT"/>
        </w:rPr>
        <w:t>referência que se deve incluir</w:t>
      </w:r>
      <w:r w:rsidRPr="00626405">
        <w:rPr>
          <w:rFonts w:ascii="Arial" w:hAnsi="Arial" w:cs="Arial"/>
          <w:b/>
          <w:sz w:val="22"/>
          <w:szCs w:val="22"/>
          <w:highlight w:val="yellow"/>
          <w:lang w:val="pt-PT"/>
        </w:rPr>
        <w:t xml:space="preserve"> em toda a </w:t>
      </w:r>
      <w:r w:rsidR="00ED007F" w:rsidRPr="00626405">
        <w:rPr>
          <w:rFonts w:ascii="Arial" w:hAnsi="Arial" w:cs="Arial"/>
          <w:b/>
          <w:sz w:val="22"/>
          <w:szCs w:val="22"/>
          <w:highlight w:val="yellow"/>
          <w:lang w:val="pt-PT"/>
        </w:rPr>
        <w:t>co</w:t>
      </w:r>
      <w:r w:rsidR="00ED007F">
        <w:rPr>
          <w:rFonts w:ascii="Arial" w:hAnsi="Arial" w:cs="Arial"/>
          <w:b/>
          <w:sz w:val="22"/>
          <w:szCs w:val="22"/>
          <w:lang w:val="pt-PT"/>
        </w:rPr>
        <w:t>municação</w:t>
      </w:r>
      <w:r w:rsidRPr="00626405">
        <w:rPr>
          <w:rFonts w:ascii="Arial" w:hAnsi="Arial" w:cs="Arial"/>
          <w:b/>
          <w:sz w:val="22"/>
          <w:szCs w:val="22"/>
          <w:lang w:val="pt-PT"/>
        </w:rPr>
        <w:t>)</w:t>
      </w:r>
    </w:p>
    <w:p w14:paraId="352FE7A2" w14:textId="77777777" w:rsidR="00433D93" w:rsidRPr="00626405" w:rsidRDefault="00433D93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09D5F7D7" w14:textId="1D044961" w:rsidR="00433D93" w:rsidRPr="00626405" w:rsidRDefault="00ED007F" w:rsidP="00551EB4">
      <w:pPr>
        <w:spacing w:after="12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Os </w:t>
      </w:r>
      <w:r w:rsidR="00DE2205">
        <w:rPr>
          <w:rFonts w:ascii="Arial" w:hAnsi="Arial" w:cs="Arial"/>
          <w:sz w:val="22"/>
          <w:szCs w:val="22"/>
          <w:lang w:val="pt-PT"/>
        </w:rPr>
        <w:t>signatários</w:t>
      </w:r>
      <w:r>
        <w:rPr>
          <w:rFonts w:ascii="Arial" w:hAnsi="Arial" w:cs="Arial"/>
          <w:sz w:val="22"/>
          <w:szCs w:val="22"/>
          <w:lang w:val="pt-PT"/>
        </w:rPr>
        <w:t xml:space="preserve"> abaixo, </w:t>
      </w:r>
      <w:r w:rsidR="000311DB" w:rsidRPr="00626405">
        <w:rPr>
          <w:rFonts w:ascii="Arial" w:hAnsi="Arial" w:cs="Arial"/>
          <w:sz w:val="22"/>
          <w:szCs w:val="22"/>
          <w:lang w:val="pt-PT"/>
        </w:rPr>
        <w:t>&lt;</w:t>
      </w:r>
      <w:r w:rsidR="000311DB" w:rsidRPr="00626405">
        <w:rPr>
          <w:rFonts w:ascii="Arial" w:hAnsi="Arial" w:cs="Arial"/>
          <w:sz w:val="22"/>
          <w:szCs w:val="22"/>
          <w:highlight w:val="yellow"/>
          <w:lang w:val="pt-PT"/>
        </w:rPr>
        <w:t>nome</w:t>
      </w:r>
      <w:r w:rsidR="00363520" w:rsidRPr="00626405">
        <w:rPr>
          <w:rFonts w:ascii="Arial" w:hAnsi="Arial" w:cs="Arial"/>
          <w:sz w:val="22"/>
          <w:szCs w:val="22"/>
          <w:highlight w:val="yellow"/>
          <w:lang w:val="pt-PT"/>
        </w:rPr>
        <w:t xml:space="preserve"> e endereço da instituição financeira</w:t>
      </w:r>
      <w:r w:rsidR="00363520" w:rsidRPr="00626405">
        <w:rPr>
          <w:rFonts w:ascii="Arial" w:hAnsi="Arial" w:cs="Arial"/>
          <w:sz w:val="22"/>
          <w:szCs w:val="22"/>
          <w:lang w:val="pt-PT"/>
        </w:rPr>
        <w:t>&gt;, declara</w:t>
      </w:r>
      <w:r>
        <w:rPr>
          <w:rFonts w:ascii="Arial" w:hAnsi="Arial" w:cs="Arial"/>
          <w:sz w:val="22"/>
          <w:szCs w:val="22"/>
          <w:lang w:val="pt-PT"/>
        </w:rPr>
        <w:t>mos</w:t>
      </w:r>
      <w:r w:rsidR="00363520" w:rsidRPr="00626405">
        <w:rPr>
          <w:rFonts w:ascii="Arial" w:hAnsi="Arial" w:cs="Arial"/>
          <w:sz w:val="22"/>
          <w:szCs w:val="22"/>
          <w:lang w:val="pt-PT"/>
        </w:rPr>
        <w:t xml:space="preserve"> pela presente que garant</w:t>
      </w:r>
      <w:r>
        <w:rPr>
          <w:rFonts w:ascii="Arial" w:hAnsi="Arial" w:cs="Arial"/>
          <w:sz w:val="22"/>
          <w:szCs w:val="22"/>
          <w:lang w:val="pt-PT"/>
        </w:rPr>
        <w:t>imos</w:t>
      </w:r>
      <w:r w:rsidR="00363520" w:rsidRPr="00626405">
        <w:rPr>
          <w:rFonts w:ascii="Arial" w:hAnsi="Arial" w:cs="Arial"/>
          <w:sz w:val="22"/>
          <w:szCs w:val="22"/>
          <w:lang w:val="pt-PT"/>
        </w:rPr>
        <w:t xml:space="preserve">, como devedor principal e não </w:t>
      </w:r>
      <w:r w:rsidR="00D53C0B" w:rsidRPr="00626405">
        <w:rPr>
          <w:rFonts w:ascii="Arial" w:hAnsi="Arial" w:cs="Arial"/>
          <w:sz w:val="22"/>
          <w:szCs w:val="22"/>
          <w:lang w:val="pt-PT"/>
        </w:rPr>
        <w:t>como fiador</w:t>
      </w:r>
      <w:r w:rsidR="00363520" w:rsidRPr="00626405">
        <w:rPr>
          <w:rFonts w:ascii="Arial" w:hAnsi="Arial" w:cs="Arial"/>
          <w:sz w:val="22"/>
          <w:szCs w:val="22"/>
          <w:lang w:val="pt-PT"/>
        </w:rPr>
        <w:t>, em nome de &lt;</w:t>
      </w:r>
      <w:r w:rsidR="00363520" w:rsidRPr="00626405">
        <w:rPr>
          <w:rFonts w:ascii="Arial" w:hAnsi="Arial" w:cs="Arial"/>
          <w:sz w:val="22"/>
          <w:szCs w:val="22"/>
          <w:highlight w:val="yellow"/>
          <w:lang w:val="pt-PT"/>
        </w:rPr>
        <w:t>nome e endereço do coordenador</w:t>
      </w:r>
      <w:r w:rsidR="00363520" w:rsidRPr="00626405">
        <w:rPr>
          <w:rFonts w:ascii="Arial" w:hAnsi="Arial" w:cs="Arial"/>
          <w:sz w:val="22"/>
          <w:szCs w:val="22"/>
          <w:lang w:val="pt-PT"/>
        </w:rPr>
        <w:t>&gt;, a seguir designado por «</w:t>
      </w:r>
      <w:r>
        <w:rPr>
          <w:rFonts w:ascii="Arial" w:hAnsi="Arial" w:cs="Arial"/>
          <w:sz w:val="22"/>
          <w:szCs w:val="22"/>
          <w:lang w:val="pt-PT"/>
        </w:rPr>
        <w:t>C</w:t>
      </w:r>
      <w:r w:rsidR="00363520" w:rsidRPr="00626405">
        <w:rPr>
          <w:rFonts w:ascii="Arial" w:hAnsi="Arial" w:cs="Arial"/>
          <w:sz w:val="22"/>
          <w:szCs w:val="22"/>
          <w:lang w:val="pt-PT"/>
        </w:rPr>
        <w:t xml:space="preserve">oordenador», em favor da </w:t>
      </w:r>
      <w:r>
        <w:rPr>
          <w:rFonts w:ascii="Arial" w:hAnsi="Arial" w:cs="Arial"/>
          <w:sz w:val="22"/>
          <w:szCs w:val="22"/>
          <w:lang w:val="pt-PT"/>
        </w:rPr>
        <w:t>A</w:t>
      </w:r>
      <w:r w:rsidR="00363520" w:rsidRPr="00626405">
        <w:rPr>
          <w:rFonts w:ascii="Arial" w:hAnsi="Arial" w:cs="Arial"/>
          <w:sz w:val="22"/>
          <w:szCs w:val="22"/>
          <w:lang w:val="pt-PT"/>
        </w:rPr>
        <w:t xml:space="preserve">utoridade </w:t>
      </w:r>
      <w:r>
        <w:rPr>
          <w:rFonts w:ascii="Arial" w:hAnsi="Arial" w:cs="Arial"/>
          <w:sz w:val="22"/>
          <w:szCs w:val="22"/>
          <w:lang w:val="pt-PT"/>
        </w:rPr>
        <w:t>C</w:t>
      </w:r>
      <w:r w:rsidRPr="00626405">
        <w:rPr>
          <w:rFonts w:ascii="Arial" w:hAnsi="Arial" w:cs="Arial"/>
          <w:sz w:val="22"/>
          <w:szCs w:val="22"/>
          <w:lang w:val="pt-PT"/>
        </w:rPr>
        <w:t xml:space="preserve">ontratante </w:t>
      </w:r>
      <w:r w:rsidR="00363520" w:rsidRPr="00626405">
        <w:rPr>
          <w:rFonts w:ascii="Arial" w:hAnsi="Arial" w:cs="Arial"/>
          <w:sz w:val="22"/>
          <w:szCs w:val="22"/>
          <w:lang w:val="pt-PT"/>
        </w:rPr>
        <w:t>o pagamento de &lt;</w:t>
      </w:r>
      <w:r w:rsidR="00363520" w:rsidRPr="00626405">
        <w:rPr>
          <w:rFonts w:ascii="Arial" w:hAnsi="Arial" w:cs="Arial"/>
          <w:sz w:val="22"/>
          <w:szCs w:val="22"/>
          <w:highlight w:val="yellow"/>
          <w:lang w:val="pt-PT"/>
        </w:rPr>
        <w:t>montante do pré-financiamento, em euros</w:t>
      </w:r>
      <w:r w:rsidRPr="00626405" w:rsidDel="00ED007F">
        <w:rPr>
          <w:rFonts w:ascii="Arial" w:hAnsi="Arial" w:cs="Arial"/>
          <w:sz w:val="22"/>
          <w:szCs w:val="22"/>
          <w:highlight w:val="yellow"/>
          <w:lang w:val="pt-PT"/>
        </w:rPr>
        <w:t xml:space="preserve"> </w:t>
      </w:r>
      <w:r w:rsidR="00363520" w:rsidRPr="00626405">
        <w:rPr>
          <w:rFonts w:ascii="Arial" w:hAnsi="Arial" w:cs="Arial"/>
          <w:sz w:val="22"/>
          <w:szCs w:val="22"/>
          <w:lang w:val="pt-PT"/>
        </w:rPr>
        <w:t>&gt;, que corresponde à garantia referida no artigo 4 das condições especiais do contrato de subvenção &lt;</w:t>
      </w:r>
      <w:r w:rsidR="00626405" w:rsidRPr="00626405">
        <w:rPr>
          <w:rFonts w:ascii="Arial" w:hAnsi="Arial" w:cs="Arial"/>
          <w:b/>
          <w:sz w:val="22"/>
          <w:szCs w:val="22"/>
          <w:lang w:val="pt-BR"/>
        </w:rPr>
        <w:t xml:space="preserve"> AIV_P922_call</w:t>
      </w:r>
      <w:r w:rsidR="00283518">
        <w:rPr>
          <w:rFonts w:ascii="Arial" w:hAnsi="Arial" w:cs="Arial"/>
          <w:b/>
          <w:sz w:val="22"/>
          <w:szCs w:val="22"/>
          <w:lang w:val="pt-BR"/>
        </w:rPr>
        <w:t>2</w:t>
      </w:r>
      <w:r w:rsidR="00626405" w:rsidRPr="00626405">
        <w:rPr>
          <w:rFonts w:ascii="Arial" w:hAnsi="Arial" w:cs="Arial"/>
          <w:b/>
          <w:sz w:val="22"/>
          <w:szCs w:val="22"/>
          <w:lang w:val="pt-BR"/>
        </w:rPr>
        <w:t>/</w:t>
      </w:r>
      <w:r w:rsidR="00363520" w:rsidRPr="00626405">
        <w:rPr>
          <w:rFonts w:ascii="Arial" w:hAnsi="Arial" w:cs="Arial"/>
          <w:sz w:val="22"/>
          <w:szCs w:val="22"/>
          <w:highlight w:val="yellow"/>
          <w:lang w:val="pt-PT"/>
        </w:rPr>
        <w:t>número e designação do contrato</w:t>
      </w:r>
      <w:r w:rsidR="00363520" w:rsidRPr="00626405">
        <w:rPr>
          <w:rFonts w:ascii="Arial" w:hAnsi="Arial" w:cs="Arial"/>
          <w:sz w:val="22"/>
          <w:szCs w:val="22"/>
          <w:lang w:val="pt-PT"/>
        </w:rPr>
        <w:t xml:space="preserve">&gt;, celebrado entre o(s) beneficiário(s) e a </w:t>
      </w:r>
      <w:r>
        <w:rPr>
          <w:rFonts w:ascii="Arial" w:hAnsi="Arial" w:cs="Arial"/>
          <w:sz w:val="22"/>
          <w:szCs w:val="22"/>
          <w:lang w:val="pt-PT"/>
        </w:rPr>
        <w:t>A</w:t>
      </w:r>
      <w:r w:rsidRPr="00626405">
        <w:rPr>
          <w:rFonts w:ascii="Arial" w:hAnsi="Arial" w:cs="Arial"/>
          <w:sz w:val="22"/>
          <w:szCs w:val="22"/>
          <w:lang w:val="pt-PT"/>
        </w:rPr>
        <w:t xml:space="preserve">utoridade </w:t>
      </w:r>
      <w:r>
        <w:rPr>
          <w:rFonts w:ascii="Arial" w:hAnsi="Arial" w:cs="Arial"/>
          <w:sz w:val="22"/>
          <w:szCs w:val="22"/>
          <w:lang w:val="pt-PT"/>
        </w:rPr>
        <w:t>C</w:t>
      </w:r>
      <w:r w:rsidR="00363520" w:rsidRPr="00626405">
        <w:rPr>
          <w:rFonts w:ascii="Arial" w:hAnsi="Arial" w:cs="Arial"/>
          <w:sz w:val="22"/>
          <w:szCs w:val="22"/>
          <w:lang w:val="pt-PT"/>
        </w:rPr>
        <w:t>ontratante, a seguir designado por «</w:t>
      </w:r>
      <w:r>
        <w:rPr>
          <w:rFonts w:ascii="Arial" w:hAnsi="Arial" w:cs="Arial"/>
          <w:sz w:val="22"/>
          <w:szCs w:val="22"/>
          <w:lang w:val="pt-PT"/>
        </w:rPr>
        <w:t>C</w:t>
      </w:r>
      <w:r w:rsidR="00363520" w:rsidRPr="00626405">
        <w:rPr>
          <w:rFonts w:ascii="Arial" w:hAnsi="Arial" w:cs="Arial"/>
          <w:sz w:val="22"/>
          <w:szCs w:val="22"/>
          <w:lang w:val="pt-PT"/>
        </w:rPr>
        <w:t>ontrato».</w:t>
      </w:r>
    </w:p>
    <w:p w14:paraId="7091993E" w14:textId="487FC78F" w:rsidR="00433D93" w:rsidRPr="00626405" w:rsidRDefault="00363520" w:rsidP="00551EB4">
      <w:pPr>
        <w:spacing w:after="120"/>
        <w:jc w:val="both"/>
        <w:rPr>
          <w:rFonts w:ascii="Arial" w:hAnsi="Arial" w:cs="Arial"/>
          <w:sz w:val="22"/>
          <w:szCs w:val="22"/>
          <w:lang w:val="pt-PT"/>
        </w:rPr>
      </w:pPr>
      <w:r w:rsidRPr="00626405">
        <w:rPr>
          <w:rFonts w:ascii="Arial" w:hAnsi="Arial" w:cs="Arial"/>
          <w:sz w:val="22"/>
          <w:szCs w:val="22"/>
          <w:lang w:val="pt-PT"/>
        </w:rPr>
        <w:t>O pagamento será efetuado sem direito de oposição nem recurso judicial, após rece</w:t>
      </w:r>
      <w:r w:rsidR="00B73DF1">
        <w:rPr>
          <w:rFonts w:ascii="Arial" w:hAnsi="Arial" w:cs="Arial"/>
          <w:sz w:val="22"/>
          <w:szCs w:val="22"/>
          <w:lang w:val="pt-PT"/>
        </w:rPr>
        <w:t>p</w:t>
      </w:r>
      <w:r w:rsidRPr="00626405">
        <w:rPr>
          <w:rFonts w:ascii="Arial" w:hAnsi="Arial" w:cs="Arial"/>
          <w:sz w:val="22"/>
          <w:szCs w:val="22"/>
          <w:lang w:val="pt-PT"/>
        </w:rPr>
        <w:t>ção do seu primeiro pedido escrito (por carta regist</w:t>
      </w:r>
      <w:r w:rsidR="00B73DF1">
        <w:rPr>
          <w:rFonts w:ascii="Arial" w:hAnsi="Arial" w:cs="Arial"/>
          <w:sz w:val="22"/>
          <w:szCs w:val="22"/>
          <w:lang w:val="pt-PT"/>
        </w:rPr>
        <w:t>r</w:t>
      </w:r>
      <w:r w:rsidRPr="00626405">
        <w:rPr>
          <w:rFonts w:ascii="Arial" w:hAnsi="Arial" w:cs="Arial"/>
          <w:sz w:val="22"/>
          <w:szCs w:val="22"/>
          <w:lang w:val="pt-PT"/>
        </w:rPr>
        <w:t>ada com aviso de rece</w:t>
      </w:r>
      <w:r w:rsidR="00B73DF1">
        <w:rPr>
          <w:rFonts w:ascii="Arial" w:hAnsi="Arial" w:cs="Arial"/>
          <w:sz w:val="22"/>
          <w:szCs w:val="22"/>
          <w:lang w:val="pt-PT"/>
        </w:rPr>
        <w:t>p</w:t>
      </w:r>
      <w:r w:rsidRPr="00626405">
        <w:rPr>
          <w:rFonts w:ascii="Arial" w:hAnsi="Arial" w:cs="Arial"/>
          <w:sz w:val="22"/>
          <w:szCs w:val="22"/>
          <w:lang w:val="pt-PT"/>
        </w:rPr>
        <w:t xml:space="preserve">ção) de que o coordenador, quando requerido, não reembolsou o pré-financiamento ou de que o contrato foi rescindido. Efetuaremos o pagamento imediatamente e sem contestação de qualquer ordem. </w:t>
      </w:r>
      <w:r w:rsidR="00D53C0B" w:rsidRPr="00626405">
        <w:rPr>
          <w:rFonts w:ascii="Arial" w:hAnsi="Arial" w:cs="Arial"/>
          <w:sz w:val="22"/>
          <w:lang w:val="pt-PT"/>
        </w:rPr>
        <w:t xml:space="preserve">Em nenhuma circunstância </w:t>
      </w:r>
      <w:r w:rsidR="00B73DF1">
        <w:rPr>
          <w:rFonts w:ascii="Arial" w:hAnsi="Arial" w:cs="Arial"/>
          <w:sz w:val="22"/>
          <w:lang w:val="pt-PT"/>
        </w:rPr>
        <w:t xml:space="preserve">nos </w:t>
      </w:r>
      <w:r w:rsidR="00D53C0B" w:rsidRPr="00626405">
        <w:rPr>
          <w:rFonts w:ascii="Arial" w:hAnsi="Arial" w:cs="Arial"/>
          <w:sz w:val="22"/>
          <w:lang w:val="pt-PT"/>
        </w:rPr>
        <w:t>beneficiaremos das exceções da fiança.</w:t>
      </w:r>
      <w:r w:rsidR="00D53C0B" w:rsidRPr="00626405">
        <w:rPr>
          <w:rFonts w:ascii="Arial" w:hAnsi="Arial" w:cs="Arial"/>
          <w:sz w:val="22"/>
          <w:szCs w:val="22"/>
          <w:lang w:val="pt-PT"/>
        </w:rPr>
        <w:t xml:space="preserve"> Informar</w:t>
      </w:r>
      <w:r w:rsidR="00B73DF1">
        <w:rPr>
          <w:rFonts w:ascii="Arial" w:hAnsi="Arial" w:cs="Arial"/>
          <w:sz w:val="22"/>
          <w:szCs w:val="22"/>
          <w:lang w:val="pt-PT"/>
        </w:rPr>
        <w:t>emos</w:t>
      </w:r>
      <w:r w:rsidRPr="00626405">
        <w:rPr>
          <w:rFonts w:ascii="Arial" w:hAnsi="Arial" w:cs="Arial"/>
          <w:sz w:val="22"/>
          <w:szCs w:val="22"/>
          <w:lang w:val="pt-PT"/>
        </w:rPr>
        <w:t>, por escrito, logo que o pagamento tenha sido efetuado.</w:t>
      </w:r>
    </w:p>
    <w:p w14:paraId="1CB0CAD3" w14:textId="48250407" w:rsidR="00433D93" w:rsidRDefault="00363520" w:rsidP="00551EB4">
      <w:pPr>
        <w:spacing w:after="120"/>
        <w:jc w:val="both"/>
        <w:rPr>
          <w:rFonts w:ascii="Arial" w:hAnsi="Arial" w:cs="Arial"/>
          <w:sz w:val="22"/>
          <w:szCs w:val="22"/>
          <w:lang w:val="pt-PT"/>
        </w:rPr>
      </w:pPr>
      <w:r w:rsidRPr="00626405">
        <w:rPr>
          <w:rFonts w:ascii="Arial" w:hAnsi="Arial" w:cs="Arial"/>
          <w:sz w:val="22"/>
          <w:szCs w:val="22"/>
          <w:lang w:val="pt-PT"/>
        </w:rPr>
        <w:t>Aceitamos</w:t>
      </w:r>
      <w:r w:rsidR="00B73DF1">
        <w:rPr>
          <w:rFonts w:ascii="Arial" w:hAnsi="Arial" w:cs="Arial"/>
          <w:sz w:val="22"/>
          <w:szCs w:val="22"/>
          <w:lang w:val="pt-PT"/>
        </w:rPr>
        <w:t>, notoriamente,</w:t>
      </w:r>
      <w:r w:rsidRPr="00626405">
        <w:rPr>
          <w:rFonts w:ascii="Arial" w:hAnsi="Arial" w:cs="Arial"/>
          <w:sz w:val="22"/>
          <w:szCs w:val="22"/>
          <w:lang w:val="pt-PT"/>
        </w:rPr>
        <w:t xml:space="preserve"> que nenhuma alteração às condições do contrato nos exime das nossas responsabilidades </w:t>
      </w:r>
      <w:r w:rsidR="00B73DF1">
        <w:rPr>
          <w:rFonts w:ascii="Arial" w:hAnsi="Arial" w:cs="Arial"/>
          <w:sz w:val="22"/>
          <w:szCs w:val="22"/>
          <w:lang w:val="pt-PT"/>
        </w:rPr>
        <w:t>nos termos desta</w:t>
      </w:r>
      <w:r w:rsidRPr="00626405">
        <w:rPr>
          <w:rFonts w:ascii="Arial" w:hAnsi="Arial" w:cs="Arial"/>
          <w:sz w:val="22"/>
          <w:szCs w:val="22"/>
          <w:lang w:val="pt-PT"/>
        </w:rPr>
        <w:t xml:space="preserve"> garantia e </w:t>
      </w:r>
      <w:r w:rsidR="00F0642D">
        <w:rPr>
          <w:rFonts w:ascii="Arial" w:hAnsi="Arial" w:cs="Arial"/>
          <w:sz w:val="22"/>
          <w:szCs w:val="22"/>
          <w:lang w:val="pt-PT"/>
        </w:rPr>
        <w:t xml:space="preserve"> r</w:t>
      </w:r>
      <w:r w:rsidR="00F0642D" w:rsidRPr="00F0642D">
        <w:rPr>
          <w:rFonts w:ascii="Arial" w:hAnsi="Arial" w:cs="Arial"/>
          <w:sz w:val="22"/>
          <w:szCs w:val="22"/>
          <w:lang w:val="pt-PT"/>
        </w:rPr>
        <w:t>enunciamos ao direito de sermos informados sobre qualquer alteração, acréscimo ou emenda ao Contrato.</w:t>
      </w:r>
    </w:p>
    <w:p w14:paraId="13062B8D" w14:textId="77777777" w:rsidR="00FE74E9" w:rsidRDefault="008C3200" w:rsidP="00551EB4">
      <w:pPr>
        <w:spacing w:after="120"/>
        <w:jc w:val="both"/>
        <w:rPr>
          <w:rFonts w:ascii="Arial" w:hAnsi="Arial" w:cs="Arial"/>
          <w:sz w:val="22"/>
          <w:szCs w:val="22"/>
          <w:lang w:val="pt-PT"/>
        </w:rPr>
      </w:pPr>
      <w:r w:rsidRPr="008C3200">
        <w:rPr>
          <w:rFonts w:ascii="Arial" w:hAnsi="Arial" w:cs="Arial"/>
          <w:sz w:val="22"/>
          <w:szCs w:val="22"/>
          <w:lang w:val="pt-PT"/>
        </w:rPr>
        <w:t>Observamos que a garantia será liberada 45 dias após o pagamento do saldo previsto no Contrato.</w:t>
      </w:r>
    </w:p>
    <w:p w14:paraId="41B4139A" w14:textId="6ED9D128" w:rsidR="00433D93" w:rsidRPr="00626405" w:rsidRDefault="00F42620" w:rsidP="00551EB4">
      <w:pPr>
        <w:spacing w:after="120"/>
        <w:jc w:val="both"/>
        <w:rPr>
          <w:rFonts w:ascii="Arial" w:hAnsi="Arial" w:cs="Arial"/>
          <w:sz w:val="22"/>
          <w:szCs w:val="22"/>
          <w:lang w:val="pt-PT"/>
        </w:rPr>
      </w:pPr>
      <w:r w:rsidRPr="00626405">
        <w:rPr>
          <w:rFonts w:ascii="Arial" w:hAnsi="Arial" w:cs="Arial"/>
          <w:sz w:val="22"/>
          <w:szCs w:val="22"/>
          <w:lang w:val="pt-PT"/>
        </w:rPr>
        <w:t>Qualquer pedido de pagamento nos termos da garantia deve ser assinad</w:t>
      </w:r>
      <w:r w:rsidR="00F0642D">
        <w:rPr>
          <w:rFonts w:ascii="Arial" w:hAnsi="Arial" w:cs="Arial"/>
          <w:sz w:val="22"/>
          <w:szCs w:val="22"/>
          <w:lang w:val="pt-PT"/>
        </w:rPr>
        <w:t>a</w:t>
      </w:r>
      <w:r w:rsidRPr="00626405">
        <w:rPr>
          <w:rFonts w:ascii="Arial" w:hAnsi="Arial" w:cs="Arial"/>
          <w:sz w:val="22"/>
          <w:szCs w:val="22"/>
          <w:lang w:val="pt-PT"/>
        </w:rPr>
        <w:t xml:space="preserve">o pelo </w:t>
      </w:r>
      <w:r w:rsidR="00F0642D">
        <w:rPr>
          <w:rFonts w:ascii="Arial" w:hAnsi="Arial" w:cs="Arial"/>
          <w:sz w:val="22"/>
          <w:szCs w:val="22"/>
          <w:lang w:val="pt-PT"/>
        </w:rPr>
        <w:t>Diretor Geral</w:t>
      </w:r>
      <w:r w:rsidR="00F0642D" w:rsidRPr="00626405">
        <w:rPr>
          <w:rFonts w:ascii="Arial" w:hAnsi="Arial" w:cs="Arial"/>
          <w:sz w:val="22"/>
          <w:szCs w:val="22"/>
          <w:lang w:val="pt-PT"/>
        </w:rPr>
        <w:t xml:space="preserve"> </w:t>
      </w:r>
      <w:r w:rsidRPr="00626405">
        <w:rPr>
          <w:rFonts w:ascii="Arial" w:hAnsi="Arial" w:cs="Arial"/>
          <w:sz w:val="22"/>
          <w:szCs w:val="22"/>
          <w:lang w:val="pt-PT"/>
        </w:rPr>
        <w:t xml:space="preserve">da </w:t>
      </w:r>
      <w:r w:rsidR="00626405" w:rsidRPr="00626405">
        <w:rPr>
          <w:rFonts w:ascii="Arial" w:hAnsi="Arial" w:cs="Arial"/>
          <w:sz w:val="22"/>
          <w:szCs w:val="22"/>
          <w:lang w:val="pt-PT"/>
        </w:rPr>
        <w:t>sequa.</w:t>
      </w:r>
    </w:p>
    <w:p w14:paraId="3460C14E" w14:textId="7528E579" w:rsidR="00433D93" w:rsidRDefault="00363520" w:rsidP="00655E5D">
      <w:pPr>
        <w:jc w:val="both"/>
        <w:rPr>
          <w:rFonts w:ascii="Arial" w:hAnsi="Arial" w:cs="Arial"/>
          <w:sz w:val="22"/>
          <w:szCs w:val="22"/>
          <w:lang w:val="pt-PT"/>
        </w:rPr>
      </w:pPr>
      <w:r w:rsidRPr="00626405">
        <w:rPr>
          <w:rFonts w:ascii="Arial" w:hAnsi="Arial" w:cs="Arial"/>
          <w:sz w:val="22"/>
          <w:szCs w:val="22"/>
          <w:lang w:val="pt-PT"/>
        </w:rPr>
        <w:t>A legislação aplicável à presente garantia é a legislação de &lt;</w:t>
      </w:r>
      <w:r w:rsidRPr="00626405">
        <w:rPr>
          <w:rFonts w:ascii="Arial" w:hAnsi="Arial" w:cs="Arial"/>
          <w:sz w:val="22"/>
          <w:szCs w:val="22"/>
          <w:highlight w:val="yellow"/>
          <w:lang w:val="pt-PT"/>
        </w:rPr>
        <w:t>país em que está estabelecida a instituição financeira que em</w:t>
      </w:r>
      <w:r w:rsidR="000A5963" w:rsidRPr="00626405">
        <w:rPr>
          <w:rFonts w:ascii="Arial" w:hAnsi="Arial" w:cs="Arial"/>
          <w:sz w:val="22"/>
          <w:szCs w:val="22"/>
          <w:highlight w:val="yellow"/>
          <w:lang w:val="pt-PT"/>
        </w:rPr>
        <w:t>ite a garantia</w:t>
      </w:r>
      <w:r w:rsidR="000A5963" w:rsidRPr="00626405">
        <w:rPr>
          <w:rFonts w:ascii="Arial" w:hAnsi="Arial" w:cs="Arial"/>
          <w:sz w:val="22"/>
          <w:szCs w:val="22"/>
          <w:lang w:val="pt-PT"/>
        </w:rPr>
        <w:t>&gt;</w:t>
      </w:r>
      <w:r w:rsidRPr="00626405">
        <w:rPr>
          <w:rFonts w:ascii="Arial" w:hAnsi="Arial" w:cs="Arial"/>
          <w:sz w:val="22"/>
          <w:szCs w:val="22"/>
          <w:lang w:val="pt-PT"/>
        </w:rPr>
        <w:t>. Qualquer litígio relativo à presente garantia se</w:t>
      </w:r>
      <w:r w:rsidR="00182463" w:rsidRPr="00626405">
        <w:rPr>
          <w:rFonts w:ascii="Arial" w:hAnsi="Arial" w:cs="Arial"/>
          <w:sz w:val="22"/>
          <w:szCs w:val="22"/>
          <w:lang w:val="pt-PT"/>
        </w:rPr>
        <w:t>rá submetido aos tribunais de</w:t>
      </w:r>
      <w:r w:rsidR="007B4642" w:rsidRPr="00626405">
        <w:rPr>
          <w:rFonts w:ascii="Arial" w:hAnsi="Arial" w:cs="Arial"/>
          <w:sz w:val="22"/>
          <w:szCs w:val="22"/>
          <w:lang w:val="pt-PT"/>
        </w:rPr>
        <w:t xml:space="preserve"> </w:t>
      </w:r>
      <w:r w:rsidR="00DE4E3B" w:rsidRPr="00626405">
        <w:rPr>
          <w:rFonts w:ascii="Arial" w:hAnsi="Arial" w:cs="Arial"/>
          <w:sz w:val="22"/>
          <w:szCs w:val="22"/>
          <w:lang w:val="pt-PT"/>
        </w:rPr>
        <w:t>&lt;</w:t>
      </w:r>
      <w:r w:rsidRPr="00626405">
        <w:rPr>
          <w:rFonts w:ascii="Arial" w:hAnsi="Arial" w:cs="Arial"/>
          <w:sz w:val="22"/>
          <w:szCs w:val="22"/>
          <w:highlight w:val="yellow"/>
          <w:lang w:val="pt-PT"/>
        </w:rPr>
        <w:t>o país em que está estabelecida a instituição financeira que emite a garantia</w:t>
      </w:r>
      <w:r w:rsidR="00DE4E3B" w:rsidRPr="00626405">
        <w:rPr>
          <w:rFonts w:ascii="Arial" w:hAnsi="Arial" w:cs="Arial"/>
          <w:sz w:val="22"/>
          <w:szCs w:val="22"/>
          <w:lang w:val="pt-PT"/>
        </w:rPr>
        <w:t>&gt;</w:t>
      </w:r>
      <w:r w:rsidR="007B4642" w:rsidRPr="00626405">
        <w:rPr>
          <w:rFonts w:ascii="Arial" w:hAnsi="Arial" w:cs="Arial"/>
          <w:sz w:val="22"/>
          <w:szCs w:val="22"/>
          <w:lang w:val="pt-PT"/>
        </w:rPr>
        <w:t>.</w:t>
      </w:r>
    </w:p>
    <w:p w14:paraId="7AEC92A6" w14:textId="77777777" w:rsidR="006D0056" w:rsidRPr="00626405" w:rsidRDefault="006D0056" w:rsidP="00655E5D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2267781F" w14:textId="77777777" w:rsidR="00433D93" w:rsidRPr="00626405" w:rsidRDefault="0036352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626405">
        <w:rPr>
          <w:rFonts w:ascii="Arial" w:hAnsi="Arial" w:cs="Arial"/>
          <w:sz w:val="22"/>
          <w:szCs w:val="22"/>
          <w:lang w:val="pt-PT"/>
        </w:rPr>
        <w:t xml:space="preserve">A garantia entra em vigor e produz efeitos </w:t>
      </w:r>
      <w:r w:rsidRPr="00626405">
        <w:rPr>
          <w:rFonts w:ascii="Arial" w:hAnsi="Arial" w:cs="Arial"/>
          <w:sz w:val="22"/>
          <w:lang w:val="pt-PT"/>
        </w:rPr>
        <w:t xml:space="preserve">a partir do pagamento do pré-financiamento ao </w:t>
      </w:r>
      <w:r w:rsidR="00756EED" w:rsidRPr="00626405">
        <w:rPr>
          <w:rFonts w:ascii="Arial" w:hAnsi="Arial" w:cs="Arial"/>
          <w:sz w:val="22"/>
          <w:szCs w:val="22"/>
          <w:lang w:val="pt-PT"/>
        </w:rPr>
        <w:t>coordenador</w:t>
      </w:r>
      <w:r w:rsidRPr="00626405">
        <w:rPr>
          <w:rFonts w:ascii="Arial" w:hAnsi="Arial" w:cs="Arial"/>
          <w:sz w:val="22"/>
          <w:szCs w:val="22"/>
          <w:lang w:val="pt-PT"/>
        </w:rPr>
        <w:t>.</w:t>
      </w:r>
    </w:p>
    <w:p w14:paraId="074D054E" w14:textId="77777777" w:rsidR="00433D93" w:rsidRPr="00756EED" w:rsidRDefault="00433D93">
      <w:pPr>
        <w:tabs>
          <w:tab w:val="left" w:pos="1134"/>
          <w:tab w:val="left" w:pos="5387"/>
        </w:tabs>
        <w:jc w:val="both"/>
        <w:rPr>
          <w:sz w:val="22"/>
          <w:szCs w:val="22"/>
          <w:lang w:val="pt-PT"/>
        </w:rPr>
      </w:pPr>
    </w:p>
    <w:p w14:paraId="30D147FF" w14:textId="77777777" w:rsidR="00433D93" w:rsidRPr="00FD5B46" w:rsidRDefault="00222107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pt-PT"/>
        </w:rPr>
      </w:pPr>
      <w:r w:rsidRPr="00FD5B46">
        <w:rPr>
          <w:rFonts w:ascii="Arial" w:hAnsi="Arial" w:cs="Arial"/>
          <w:sz w:val="22"/>
          <w:szCs w:val="22"/>
          <w:lang w:val="pt-PT"/>
        </w:rPr>
        <w:t>Feito em [</w:t>
      </w:r>
      <w:r w:rsidRPr="001E7F6D">
        <w:rPr>
          <w:rFonts w:ascii="Arial" w:hAnsi="Arial" w:cs="Arial"/>
          <w:i/>
          <w:sz w:val="22"/>
          <w:szCs w:val="22"/>
          <w:highlight w:val="yellow"/>
          <w:lang w:val="pt-PT"/>
        </w:rPr>
        <w:t>local</w:t>
      </w:r>
      <w:r w:rsidRPr="00FD5B46">
        <w:rPr>
          <w:rFonts w:ascii="Arial" w:hAnsi="Arial" w:cs="Arial"/>
          <w:sz w:val="22"/>
          <w:szCs w:val="22"/>
          <w:lang w:val="pt-PT"/>
        </w:rPr>
        <w:t>], em [</w:t>
      </w:r>
      <w:r w:rsidRPr="001E7F6D">
        <w:rPr>
          <w:rFonts w:ascii="Arial" w:hAnsi="Arial" w:cs="Arial"/>
          <w:i/>
          <w:sz w:val="22"/>
          <w:szCs w:val="22"/>
          <w:highlight w:val="yellow"/>
          <w:lang w:val="pt-PT"/>
        </w:rPr>
        <w:t>data</w:t>
      </w:r>
      <w:r w:rsidRPr="00FD5B46">
        <w:rPr>
          <w:rFonts w:ascii="Arial" w:hAnsi="Arial" w:cs="Arial"/>
          <w:sz w:val="22"/>
          <w:szCs w:val="22"/>
          <w:lang w:val="pt-PT"/>
        </w:rPr>
        <w:t>]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433D93" w:rsidRPr="00850A8B" w14:paraId="4D75819E" w14:textId="77777777" w:rsidTr="009542A1">
        <w:tc>
          <w:tcPr>
            <w:tcW w:w="4714" w:type="dxa"/>
            <w:shd w:val="clear" w:color="auto" w:fill="auto"/>
          </w:tcPr>
          <w:p w14:paraId="67C3C020" w14:textId="6B25C20F" w:rsidR="00433D93" w:rsidRPr="00FD5B46" w:rsidRDefault="0022210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FD5B46">
              <w:rPr>
                <w:rFonts w:ascii="Arial" w:hAnsi="Arial" w:cs="Arial"/>
                <w:sz w:val="22"/>
                <w:szCs w:val="22"/>
                <w:lang w:val="pt-PT"/>
              </w:rPr>
              <w:t>[</w:t>
            </w:r>
            <w:r w:rsidRPr="001E7F6D">
              <w:rPr>
                <w:rFonts w:ascii="Arial" w:hAnsi="Arial" w:cs="Arial"/>
                <w:i/>
                <w:sz w:val="22"/>
                <w:szCs w:val="22"/>
                <w:highlight w:val="yellow"/>
                <w:lang w:val="pt-PT"/>
              </w:rPr>
              <w:t>Assinatura</w:t>
            </w:r>
            <w:r w:rsidRPr="00FD5B46">
              <w:rPr>
                <w:rFonts w:ascii="Arial" w:hAnsi="Arial" w:cs="Arial"/>
                <w:sz w:val="22"/>
                <w:szCs w:val="22"/>
                <w:lang w:val="pt-PT"/>
              </w:rPr>
              <w:t>]</w:t>
            </w:r>
          </w:p>
          <w:p w14:paraId="5BAE7832" w14:textId="3539CFA3" w:rsidR="00433D93" w:rsidRPr="00FD5B46" w:rsidRDefault="0022210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FD5B46">
              <w:rPr>
                <w:rFonts w:ascii="Arial" w:hAnsi="Arial" w:cs="Arial"/>
                <w:sz w:val="22"/>
                <w:szCs w:val="22"/>
                <w:lang w:val="pt-PT"/>
              </w:rPr>
              <w:t>[</w:t>
            </w:r>
            <w:r w:rsidR="00F0642D">
              <w:rPr>
                <w:rFonts w:ascii="Arial" w:hAnsi="Arial" w:cs="Arial"/>
                <w:i/>
                <w:sz w:val="22"/>
                <w:szCs w:val="22"/>
                <w:highlight w:val="yellow"/>
                <w:lang w:val="pt-PT"/>
              </w:rPr>
              <w:t>Cargo</w:t>
            </w:r>
            <w:r w:rsidR="00F0642D" w:rsidRPr="001E7F6D">
              <w:rPr>
                <w:rFonts w:ascii="Arial" w:hAnsi="Arial" w:cs="Arial"/>
                <w:i/>
                <w:sz w:val="22"/>
                <w:szCs w:val="22"/>
                <w:highlight w:val="yellow"/>
                <w:lang w:val="pt-PT"/>
              </w:rPr>
              <w:t xml:space="preserve"> </w:t>
            </w:r>
            <w:r w:rsidRPr="001E7F6D">
              <w:rPr>
                <w:rFonts w:ascii="Arial" w:hAnsi="Arial" w:cs="Arial"/>
                <w:i/>
                <w:sz w:val="22"/>
                <w:szCs w:val="22"/>
                <w:highlight w:val="yellow"/>
                <w:lang w:val="pt-PT"/>
              </w:rPr>
              <w:t>na instituição financeira/no banco</w:t>
            </w:r>
            <w:r w:rsidRPr="00FD5B46">
              <w:rPr>
                <w:rFonts w:ascii="Arial" w:hAnsi="Arial" w:cs="Arial"/>
                <w:sz w:val="22"/>
                <w:szCs w:val="22"/>
                <w:lang w:val="pt-PT"/>
              </w:rPr>
              <w:t>]</w:t>
            </w:r>
          </w:p>
        </w:tc>
        <w:tc>
          <w:tcPr>
            <w:tcW w:w="4714" w:type="dxa"/>
            <w:shd w:val="clear" w:color="auto" w:fill="auto"/>
          </w:tcPr>
          <w:p w14:paraId="4F45F792" w14:textId="77777777" w:rsidR="00433D93" w:rsidRPr="00FD5B46" w:rsidRDefault="0022210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u w:val="single"/>
                <w:lang w:val="pt-PT"/>
              </w:rPr>
            </w:pPr>
            <w:r w:rsidRPr="00FD5B46">
              <w:rPr>
                <w:rFonts w:ascii="Arial" w:hAnsi="Arial" w:cs="Arial"/>
                <w:sz w:val="22"/>
                <w:szCs w:val="22"/>
                <w:lang w:val="pt-PT"/>
              </w:rPr>
              <w:t>[</w:t>
            </w:r>
            <w:r w:rsidRPr="001E7F6D">
              <w:rPr>
                <w:rFonts w:ascii="Arial" w:hAnsi="Arial" w:cs="Arial"/>
                <w:i/>
                <w:sz w:val="22"/>
                <w:szCs w:val="22"/>
                <w:highlight w:val="yellow"/>
                <w:lang w:val="pt-PT"/>
              </w:rPr>
              <w:t>Assinatura</w:t>
            </w:r>
            <w:r w:rsidRPr="00FD5B46">
              <w:rPr>
                <w:rFonts w:ascii="Arial" w:hAnsi="Arial" w:cs="Arial"/>
                <w:sz w:val="22"/>
                <w:szCs w:val="22"/>
                <w:u w:val="single"/>
                <w:lang w:val="pt-PT"/>
              </w:rPr>
              <w:t>]</w:t>
            </w:r>
          </w:p>
          <w:p w14:paraId="4A377AF9" w14:textId="05DF6D78" w:rsidR="00433D93" w:rsidRPr="00FD5B46" w:rsidRDefault="0022210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FD5B46">
              <w:rPr>
                <w:rFonts w:ascii="Arial" w:hAnsi="Arial" w:cs="Arial"/>
                <w:sz w:val="22"/>
                <w:szCs w:val="22"/>
                <w:lang w:val="pt-PT"/>
              </w:rPr>
              <w:t>[</w:t>
            </w:r>
            <w:r w:rsidR="00F0642D">
              <w:rPr>
                <w:rFonts w:ascii="Arial" w:hAnsi="Arial" w:cs="Arial"/>
                <w:i/>
                <w:sz w:val="22"/>
                <w:szCs w:val="22"/>
                <w:highlight w:val="yellow"/>
                <w:lang w:val="pt-PT"/>
              </w:rPr>
              <w:t>Cargo</w:t>
            </w:r>
            <w:r w:rsidR="00F0642D" w:rsidRPr="001E7F6D">
              <w:rPr>
                <w:rFonts w:ascii="Arial" w:hAnsi="Arial" w:cs="Arial"/>
                <w:i/>
                <w:sz w:val="22"/>
                <w:szCs w:val="22"/>
                <w:highlight w:val="yellow"/>
                <w:lang w:val="pt-PT"/>
              </w:rPr>
              <w:t xml:space="preserve"> </w:t>
            </w:r>
            <w:r w:rsidRPr="001E7F6D">
              <w:rPr>
                <w:rFonts w:ascii="Arial" w:hAnsi="Arial" w:cs="Arial"/>
                <w:i/>
                <w:sz w:val="22"/>
                <w:szCs w:val="22"/>
                <w:highlight w:val="yellow"/>
                <w:lang w:val="pt-PT"/>
              </w:rPr>
              <w:t>na instituição financeira/no banco</w:t>
            </w:r>
            <w:r w:rsidRPr="00FD5B46">
              <w:rPr>
                <w:rFonts w:ascii="Arial" w:hAnsi="Arial" w:cs="Arial"/>
                <w:sz w:val="22"/>
                <w:szCs w:val="22"/>
                <w:lang w:val="pt-PT"/>
              </w:rPr>
              <w:t>]</w:t>
            </w:r>
          </w:p>
        </w:tc>
      </w:tr>
    </w:tbl>
    <w:p w14:paraId="2FFA581A" w14:textId="77777777" w:rsidR="00433D93" w:rsidRPr="00756EED" w:rsidRDefault="00433D93">
      <w:pPr>
        <w:tabs>
          <w:tab w:val="left" w:pos="1134"/>
          <w:tab w:val="left" w:pos="5387"/>
        </w:tabs>
        <w:jc w:val="both"/>
        <w:rPr>
          <w:sz w:val="22"/>
          <w:lang w:val="pt-PT"/>
        </w:rPr>
      </w:pPr>
    </w:p>
    <w:sectPr w:rsidR="00433D93" w:rsidRPr="00756EED" w:rsidSect="00CA4167">
      <w:headerReference w:type="default" r:id="rId10"/>
      <w:footerReference w:type="default" r:id="rId11"/>
      <w:pgSz w:w="11906" w:h="16838"/>
      <w:pgMar w:top="1701" w:right="1418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74D76" w14:textId="77777777" w:rsidR="00857244" w:rsidRDefault="00857244">
      <w:r>
        <w:separator/>
      </w:r>
    </w:p>
  </w:endnote>
  <w:endnote w:type="continuationSeparator" w:id="0">
    <w:p w14:paraId="56452A82" w14:textId="77777777" w:rsidR="00857244" w:rsidRDefault="0085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34054" w14:textId="17BADE32" w:rsidR="00D804FF" w:rsidRPr="00CA4167" w:rsidRDefault="00CA4167" w:rsidP="00CA4167">
    <w:pPr>
      <w:spacing w:after="80"/>
      <w:ind w:right="-567"/>
      <w:jc w:val="both"/>
      <w:rPr>
        <w:rFonts w:ascii="Arial" w:hAnsi="Arial" w:cs="Arial"/>
        <w:sz w:val="16"/>
        <w:lang w:eastAsia="en-US"/>
      </w:rPr>
    </w:pPr>
    <w:r>
      <w:rPr>
        <w:noProof/>
        <w:szCs w:val="24"/>
      </w:rPr>
      <w:drawing>
        <wp:anchor distT="0" distB="0" distL="114300" distR="114300" simplePos="0" relativeHeight="251659264" behindDoc="1" locked="0" layoutInCell="1" allowOverlap="1" wp14:anchorId="4686DDE9" wp14:editId="4CD06A80">
          <wp:simplePos x="0" y="0"/>
          <wp:positionH relativeFrom="margin">
            <wp:posOffset>5041265</wp:posOffset>
          </wp:positionH>
          <wp:positionV relativeFrom="paragraph">
            <wp:posOffset>-159385</wp:posOffset>
          </wp:positionV>
          <wp:extent cx="1076325" cy="296545"/>
          <wp:effectExtent l="0" t="0" r="0" b="8255"/>
          <wp:wrapTight wrapText="bothSides">
            <wp:wrapPolygon edited="0">
              <wp:start x="3441" y="0"/>
              <wp:lineTo x="1147" y="9713"/>
              <wp:lineTo x="1147" y="12488"/>
              <wp:lineTo x="3441" y="20814"/>
              <wp:lineTo x="5352" y="20814"/>
              <wp:lineTo x="20262" y="18039"/>
              <wp:lineTo x="20262" y="4163"/>
              <wp:lineTo x="5352" y="0"/>
              <wp:lineTo x="3441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296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380D">
      <w:rPr>
        <w:rFonts w:ascii="Arial" w:hAnsi="Arial" w:cs="Arial"/>
        <w:sz w:val="16"/>
        <w:lang w:eastAsia="en-US"/>
      </w:rPr>
      <w:t>AIV_P922_call</w:t>
    </w:r>
    <w:r>
      <w:rPr>
        <w:rFonts w:ascii="Arial" w:hAnsi="Arial" w:cs="Arial"/>
        <w:sz w:val="16"/>
        <w:lang w:eastAsia="en-US"/>
      </w:rPr>
      <w:t>2</w:t>
    </w:r>
    <w:r w:rsidRPr="00BA380D">
      <w:rPr>
        <w:rFonts w:ascii="Arial" w:hAnsi="Arial" w:cs="Arial"/>
        <w:sz w:val="16"/>
        <w:lang w:eastAsia="en-US"/>
      </w:rPr>
      <w:t xml:space="preserve">                                                                             </w:t>
    </w:r>
    <w:r w:rsidRPr="00ED007F">
      <w:rPr>
        <w:rFonts w:ascii="Arial" w:hAnsi="Arial" w:cs="Arial"/>
        <w:sz w:val="16"/>
        <w:lang w:val="de-DE" w:eastAsia="en-US"/>
      </w:rPr>
      <w:fldChar w:fldCharType="begin"/>
    </w:r>
    <w:r w:rsidRPr="009C07E3">
      <w:rPr>
        <w:rFonts w:ascii="Arial" w:hAnsi="Arial" w:cs="Arial"/>
        <w:sz w:val="16"/>
        <w:lang w:eastAsia="en-US"/>
      </w:rPr>
      <w:instrText>PAGE   \* MERGEFORMAT</w:instrText>
    </w:r>
    <w:r w:rsidRPr="00ED007F">
      <w:rPr>
        <w:rFonts w:ascii="Arial" w:hAnsi="Arial" w:cs="Arial"/>
        <w:sz w:val="16"/>
        <w:lang w:val="de-DE" w:eastAsia="en-US"/>
      </w:rPr>
      <w:fldChar w:fldCharType="separate"/>
    </w:r>
    <w:r>
      <w:rPr>
        <w:rFonts w:ascii="Arial" w:hAnsi="Arial" w:cs="Arial"/>
        <w:sz w:val="16"/>
        <w:lang w:val="de-DE" w:eastAsia="en-US"/>
      </w:rPr>
      <w:t>1</w:t>
    </w:r>
    <w:r w:rsidRPr="00ED007F">
      <w:rPr>
        <w:rFonts w:ascii="Arial" w:hAnsi="Arial" w:cs="Arial"/>
        <w:sz w:val="16"/>
        <w:lang w:val="de-DE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219A9" w14:textId="77777777" w:rsidR="00857244" w:rsidRDefault="00857244">
      <w:r>
        <w:separator/>
      </w:r>
    </w:p>
  </w:footnote>
  <w:footnote w:type="continuationSeparator" w:id="0">
    <w:p w14:paraId="4C04F72E" w14:textId="77777777" w:rsidR="00857244" w:rsidRDefault="00857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BCEB" w14:textId="77777777" w:rsidR="00115AEF" w:rsidRPr="009D5B17" w:rsidRDefault="00115AEF">
    <w:pPr>
      <w:tabs>
        <w:tab w:val="left" w:pos="4395"/>
      </w:tabs>
      <w:ind w:left="567"/>
      <w:jc w:val="right"/>
    </w:pPr>
  </w:p>
  <w:p w14:paraId="2B117078" w14:textId="52EA0157" w:rsidR="00115AEF" w:rsidRPr="00626405" w:rsidRDefault="00115AEF" w:rsidP="00DB159F">
    <w:pPr>
      <w:tabs>
        <w:tab w:val="left" w:pos="4395"/>
      </w:tabs>
      <w:ind w:left="567"/>
      <w:jc w:val="center"/>
      <w:rPr>
        <w:rFonts w:ascii="Arial" w:hAnsi="Arial" w:cs="Arial"/>
        <w:b/>
        <w:color w:val="A6A6A6" w:themeColor="background1" w:themeShade="A6"/>
        <w:sz w:val="28"/>
        <w:szCs w:val="28"/>
        <w:lang w:val="pt-PT"/>
      </w:rPr>
    </w:pPr>
    <w:r w:rsidRPr="00626405">
      <w:rPr>
        <w:rFonts w:ascii="Arial" w:hAnsi="Arial" w:cs="Arial"/>
        <w:b/>
        <w:color w:val="A6A6A6" w:themeColor="background1" w:themeShade="A6"/>
        <w:sz w:val="28"/>
        <w:szCs w:val="28"/>
        <w:lang w:val="pt-PT"/>
      </w:rPr>
      <w:t>ANEXO VII</w:t>
    </w:r>
  </w:p>
  <w:p w14:paraId="4641E82C" w14:textId="0A153071" w:rsidR="00917D94" w:rsidRPr="00A92135" w:rsidRDefault="00984F12" w:rsidP="00626405">
    <w:pPr>
      <w:tabs>
        <w:tab w:val="left" w:pos="4395"/>
      </w:tabs>
      <w:ind w:left="567"/>
      <w:jc w:val="center"/>
      <w:rPr>
        <w:rFonts w:ascii="Arial" w:hAnsi="Arial" w:cs="Arial"/>
        <w:bCs/>
        <w:sz w:val="28"/>
        <w:szCs w:val="28"/>
        <w:lang w:val="pt-PT"/>
      </w:rPr>
    </w:pPr>
    <w:r w:rsidRPr="00A92135">
      <w:rPr>
        <w:rFonts w:ascii="Arial" w:hAnsi="Arial" w:cs="Arial"/>
        <w:bCs/>
        <w:sz w:val="28"/>
        <w:szCs w:val="28"/>
        <w:lang w:val="pt-PT"/>
      </w:rPr>
      <w:t>FORMULÁRIO DE GARANTIA DE PRÉ-FINANCIAMENTO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8F09EF"/>
    <w:rsid w:val="000311DB"/>
    <w:rsid w:val="000833FE"/>
    <w:rsid w:val="00093601"/>
    <w:rsid w:val="000A5963"/>
    <w:rsid w:val="000E5582"/>
    <w:rsid w:val="00100F66"/>
    <w:rsid w:val="00115AEF"/>
    <w:rsid w:val="001234E1"/>
    <w:rsid w:val="00126BFD"/>
    <w:rsid w:val="00144C14"/>
    <w:rsid w:val="00151E76"/>
    <w:rsid w:val="00182463"/>
    <w:rsid w:val="00184866"/>
    <w:rsid w:val="00187502"/>
    <w:rsid w:val="00194372"/>
    <w:rsid w:val="001B5B53"/>
    <w:rsid w:val="001C30B4"/>
    <w:rsid w:val="001C587C"/>
    <w:rsid w:val="001D096D"/>
    <w:rsid w:val="001E7F6D"/>
    <w:rsid w:val="001F109F"/>
    <w:rsid w:val="001F606C"/>
    <w:rsid w:val="001F6E9A"/>
    <w:rsid w:val="00205F10"/>
    <w:rsid w:val="00222107"/>
    <w:rsid w:val="00230D0F"/>
    <w:rsid w:val="0023293E"/>
    <w:rsid w:val="00233AD7"/>
    <w:rsid w:val="0023572B"/>
    <w:rsid w:val="00243C85"/>
    <w:rsid w:val="0024491A"/>
    <w:rsid w:val="00251F1B"/>
    <w:rsid w:val="002538FB"/>
    <w:rsid w:val="00265B8B"/>
    <w:rsid w:val="00283518"/>
    <w:rsid w:val="002A314B"/>
    <w:rsid w:val="002B03C7"/>
    <w:rsid w:val="00301A56"/>
    <w:rsid w:val="00311AA0"/>
    <w:rsid w:val="00315CFD"/>
    <w:rsid w:val="00353505"/>
    <w:rsid w:val="00363520"/>
    <w:rsid w:val="0037388C"/>
    <w:rsid w:val="00374C0B"/>
    <w:rsid w:val="003A6454"/>
    <w:rsid w:val="003B5311"/>
    <w:rsid w:val="003B7978"/>
    <w:rsid w:val="003C256B"/>
    <w:rsid w:val="003C78CE"/>
    <w:rsid w:val="003D51B5"/>
    <w:rsid w:val="003E2590"/>
    <w:rsid w:val="003F0152"/>
    <w:rsid w:val="003F30D0"/>
    <w:rsid w:val="00406764"/>
    <w:rsid w:val="00413543"/>
    <w:rsid w:val="004155B2"/>
    <w:rsid w:val="00425D46"/>
    <w:rsid w:val="00432A16"/>
    <w:rsid w:val="00433D93"/>
    <w:rsid w:val="00435A9F"/>
    <w:rsid w:val="004466BE"/>
    <w:rsid w:val="00471F81"/>
    <w:rsid w:val="00476050"/>
    <w:rsid w:val="004C451D"/>
    <w:rsid w:val="004D1B8F"/>
    <w:rsid w:val="004E61ED"/>
    <w:rsid w:val="004F42B9"/>
    <w:rsid w:val="00532154"/>
    <w:rsid w:val="00540D7A"/>
    <w:rsid w:val="00543D13"/>
    <w:rsid w:val="005462D4"/>
    <w:rsid w:val="00551EB4"/>
    <w:rsid w:val="00554EEA"/>
    <w:rsid w:val="005804F4"/>
    <w:rsid w:val="005C2F96"/>
    <w:rsid w:val="005C7040"/>
    <w:rsid w:val="005E0476"/>
    <w:rsid w:val="0060000E"/>
    <w:rsid w:val="00623F73"/>
    <w:rsid w:val="0062500B"/>
    <w:rsid w:val="00626405"/>
    <w:rsid w:val="00632D09"/>
    <w:rsid w:val="00655E5D"/>
    <w:rsid w:val="0065673C"/>
    <w:rsid w:val="0066180D"/>
    <w:rsid w:val="00674780"/>
    <w:rsid w:val="00686EF0"/>
    <w:rsid w:val="00695879"/>
    <w:rsid w:val="00697AC2"/>
    <w:rsid w:val="006B26BA"/>
    <w:rsid w:val="006B5C67"/>
    <w:rsid w:val="006B677E"/>
    <w:rsid w:val="006C19E0"/>
    <w:rsid w:val="006C3C96"/>
    <w:rsid w:val="006D0056"/>
    <w:rsid w:val="007335BB"/>
    <w:rsid w:val="00740FC2"/>
    <w:rsid w:val="00756EED"/>
    <w:rsid w:val="007A064E"/>
    <w:rsid w:val="007B4642"/>
    <w:rsid w:val="007C39D4"/>
    <w:rsid w:val="007D055A"/>
    <w:rsid w:val="008136BB"/>
    <w:rsid w:val="00821431"/>
    <w:rsid w:val="00823041"/>
    <w:rsid w:val="00850A8B"/>
    <w:rsid w:val="00857244"/>
    <w:rsid w:val="008C3200"/>
    <w:rsid w:val="008C533B"/>
    <w:rsid w:val="008D4BEA"/>
    <w:rsid w:val="008F09EF"/>
    <w:rsid w:val="00907A7A"/>
    <w:rsid w:val="009146B6"/>
    <w:rsid w:val="00917D94"/>
    <w:rsid w:val="009276B8"/>
    <w:rsid w:val="00953FB1"/>
    <w:rsid w:val="009542A1"/>
    <w:rsid w:val="00956AA4"/>
    <w:rsid w:val="009720C7"/>
    <w:rsid w:val="009725BF"/>
    <w:rsid w:val="009766B0"/>
    <w:rsid w:val="00984F12"/>
    <w:rsid w:val="009A64CD"/>
    <w:rsid w:val="009A6C5B"/>
    <w:rsid w:val="009B5175"/>
    <w:rsid w:val="009C07E3"/>
    <w:rsid w:val="009D59EC"/>
    <w:rsid w:val="009D5B17"/>
    <w:rsid w:val="009E1D0A"/>
    <w:rsid w:val="009F4F1A"/>
    <w:rsid w:val="00A12604"/>
    <w:rsid w:val="00A26D97"/>
    <w:rsid w:val="00A30F9E"/>
    <w:rsid w:val="00A36872"/>
    <w:rsid w:val="00A37620"/>
    <w:rsid w:val="00A70F8E"/>
    <w:rsid w:val="00A76763"/>
    <w:rsid w:val="00A92135"/>
    <w:rsid w:val="00A92E98"/>
    <w:rsid w:val="00AC008A"/>
    <w:rsid w:val="00AD259F"/>
    <w:rsid w:val="00AF441D"/>
    <w:rsid w:val="00B12C58"/>
    <w:rsid w:val="00B300D6"/>
    <w:rsid w:val="00B33DFC"/>
    <w:rsid w:val="00B37E0C"/>
    <w:rsid w:val="00B47A19"/>
    <w:rsid w:val="00B53660"/>
    <w:rsid w:val="00B73DF1"/>
    <w:rsid w:val="00B76195"/>
    <w:rsid w:val="00B8135A"/>
    <w:rsid w:val="00B91B6E"/>
    <w:rsid w:val="00BC5B93"/>
    <w:rsid w:val="00BD275B"/>
    <w:rsid w:val="00BD7083"/>
    <w:rsid w:val="00BE557C"/>
    <w:rsid w:val="00BF6793"/>
    <w:rsid w:val="00C05383"/>
    <w:rsid w:val="00C50D7E"/>
    <w:rsid w:val="00C7116C"/>
    <w:rsid w:val="00CA4167"/>
    <w:rsid w:val="00CC6CB7"/>
    <w:rsid w:val="00CD34E9"/>
    <w:rsid w:val="00CD3731"/>
    <w:rsid w:val="00CD6AB0"/>
    <w:rsid w:val="00CE2807"/>
    <w:rsid w:val="00CF721A"/>
    <w:rsid w:val="00D47387"/>
    <w:rsid w:val="00D53C0B"/>
    <w:rsid w:val="00D53D18"/>
    <w:rsid w:val="00D7769B"/>
    <w:rsid w:val="00D804FF"/>
    <w:rsid w:val="00D96A68"/>
    <w:rsid w:val="00DA5763"/>
    <w:rsid w:val="00DB159F"/>
    <w:rsid w:val="00DC024E"/>
    <w:rsid w:val="00DD54E3"/>
    <w:rsid w:val="00DE2205"/>
    <w:rsid w:val="00DE4E3B"/>
    <w:rsid w:val="00DE5AEC"/>
    <w:rsid w:val="00E02322"/>
    <w:rsid w:val="00E357F0"/>
    <w:rsid w:val="00E67D8C"/>
    <w:rsid w:val="00E85106"/>
    <w:rsid w:val="00E926A8"/>
    <w:rsid w:val="00E92F3F"/>
    <w:rsid w:val="00ED007F"/>
    <w:rsid w:val="00F0642D"/>
    <w:rsid w:val="00F2727B"/>
    <w:rsid w:val="00F42620"/>
    <w:rsid w:val="00F644F0"/>
    <w:rsid w:val="00F76AB6"/>
    <w:rsid w:val="00FA7B94"/>
    <w:rsid w:val="00FB41F1"/>
    <w:rsid w:val="00FC3D45"/>
    <w:rsid w:val="00FD14C1"/>
    <w:rsid w:val="00FD3A00"/>
    <w:rsid w:val="00FD5B46"/>
    <w:rsid w:val="00FD694B"/>
    <w:rsid w:val="00FE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BFEBEF"/>
  <w15:docId w15:val="{149824E2-19DF-4AAC-9367-A3894382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462D4"/>
    <w:rPr>
      <w:sz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Pr>
      <w:rFonts w:ascii="TimesNewRomanPS" w:hAnsi="TimesNewRomanPS"/>
      <w:position w:val="6"/>
      <w:sz w:val="16"/>
    </w:rPr>
  </w:style>
  <w:style w:type="paragraph" w:styleId="Funotentext">
    <w:name w:val="footnote text"/>
    <w:basedOn w:val="Standard"/>
    <w:autoRedefine/>
    <w:semiHidden/>
    <w:rsid w:val="005462D4"/>
    <w:pPr>
      <w:spacing w:after="60"/>
      <w:jc w:val="both"/>
    </w:pPr>
    <w:rPr>
      <w:sz w:val="20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Sprechblasentext">
    <w:name w:val="Balloon Text"/>
    <w:basedOn w:val="Standard"/>
    <w:semiHidden/>
    <w:rsid w:val="00233AD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DB159F"/>
  </w:style>
  <w:style w:type="character" w:styleId="Kommentarzeichen">
    <w:name w:val="annotation reference"/>
    <w:rsid w:val="0037388C"/>
    <w:rPr>
      <w:sz w:val="16"/>
      <w:szCs w:val="16"/>
    </w:rPr>
  </w:style>
  <w:style w:type="paragraph" w:styleId="Kommentartext">
    <w:name w:val="annotation text"/>
    <w:basedOn w:val="Standard"/>
    <w:semiHidden/>
    <w:rsid w:val="0037388C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7388C"/>
    <w:rPr>
      <w:b/>
      <w:bCs/>
    </w:rPr>
  </w:style>
  <w:style w:type="paragraph" w:styleId="berarbeitung">
    <w:name w:val="Revision"/>
    <w:hidden/>
    <w:uiPriority w:val="99"/>
    <w:semiHidden/>
    <w:rsid w:val="00ED007F"/>
    <w:rPr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9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F255734145F04A8BE1DD3C8A4AA85E" ma:contentTypeVersion="16" ma:contentTypeDescription="Ein neues Dokument erstellen." ma:contentTypeScope="" ma:versionID="b214afe72cf5e72bbac87566738f43e5">
  <xsd:schema xmlns:xsd="http://www.w3.org/2001/XMLSchema" xmlns:xs="http://www.w3.org/2001/XMLSchema" xmlns:p="http://schemas.microsoft.com/office/2006/metadata/properties" xmlns:ns2="b66d96d7-f6f0-4262-8821-adaa8aed1393" xmlns:ns3="1a98035d-3984-4a04-8474-15960ebbe72c" targetNamespace="http://schemas.microsoft.com/office/2006/metadata/properties" ma:root="true" ma:fieldsID="aeaa47f20de316b4ed86853fc7adce2d" ns2:_="" ns3:_="">
    <xsd:import namespace="b66d96d7-f6f0-4262-8821-adaa8aed1393"/>
    <xsd:import namespace="1a98035d-3984-4a04-8474-15960ebbe7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d96d7-f6f0-4262-8821-adaa8aed1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8a7b7f14-7c7d-4471-a5b4-687fbbd50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8035d-3984-4a04-8474-15960ebbe72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bada83-c884-4082-bf4e-64092875ec2f}" ma:internalName="TaxCatchAll" ma:showField="CatchAllData" ma:web="1a98035d-3984-4a04-8474-15960ebbe7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98035d-3984-4a04-8474-15960ebbe72c" xsi:nil="true"/>
    <lcf76f155ced4ddcb4097134ff3c332f xmlns="b66d96d7-f6f0-4262-8821-adaa8aed1393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13AF69-D921-483C-AECD-A22DAAD7E2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9214EE-ED49-4069-B9E4-22F6367E3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d96d7-f6f0-4262-8821-adaa8aed1393"/>
    <ds:schemaRef ds:uri="1a98035d-3984-4a04-8474-15960ebbe7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1FA1DA-24B4-48FA-8980-2444FDF7AB1F}">
  <ds:schemaRefs>
    <ds:schemaRef ds:uri="http://schemas.microsoft.com/office/2006/metadata/properties"/>
    <ds:schemaRef ds:uri="http://schemas.microsoft.com/office/infopath/2007/PartnerControls"/>
    <ds:schemaRef ds:uri="1a98035d-3984-4a04-8474-15960ebbe72c"/>
    <ds:schemaRef ds:uri="b66d96d7-f6f0-4262-8821-adaa8aed1393"/>
  </ds:schemaRefs>
</ds:datastoreItem>
</file>

<file path=customXml/itemProps4.xml><?xml version="1.0" encoding="utf-8"?>
<ds:datastoreItem xmlns:ds="http://schemas.openxmlformats.org/officeDocument/2006/customXml" ds:itemID="{76AD41EC-BD2B-41AF-88C1-48C837045D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2086</Characters>
  <Application>Microsoft Office Word</Application>
  <DocSecurity>0</DocSecurity>
  <Lines>17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MODELE DE GARANTIE FINANCIÈRE POUR REMBOURSEMENT D'UNE AVANCE</vt:lpstr>
      <vt:lpstr>MODELE DE GARANTIE FINANCIÈRE POUR REMBOURSEMENT D'UNE AVANCE</vt:lpstr>
      <vt:lpstr>MODELE DE GARANTIE FINANCIÈRE POUR REMBOURSEMENT D'UNE AVANCE</vt:lpstr>
    </vt:vector>
  </TitlesOfParts>
  <Company>European Commission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GARANTIE FINANCIÈRE POUR REMBOURSEMENT D'UNE AVANCE</dc:title>
  <dc:creator>sarazla</dc:creator>
  <cp:lastModifiedBy>Frank Summa</cp:lastModifiedBy>
  <cp:revision>4</cp:revision>
  <cp:lastPrinted>2015-05-07T14:11:00Z</cp:lastPrinted>
  <dcterms:created xsi:type="dcterms:W3CDTF">2023-05-11T12:05:00Z</dcterms:created>
  <dcterms:modified xsi:type="dcterms:W3CDTF">2023-05-24T05:02:00Z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  <property fmtid="{D5CDD505-2E9C-101B-9397-08002B2CF9AE}" pid="3" name="ContentTypeId">
    <vt:lpwstr>0x010100ECF255734145F04A8BE1DD3C8A4AA85E</vt:lpwstr>
  </property>
  <property fmtid="{D5CDD505-2E9C-101B-9397-08002B2CF9AE}" pid="4" name="MediaServiceImageTags">
    <vt:lpwstr/>
  </property>
</Properties>
</file>